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140"/>
        <w:jc w:val="both"/>
        <w:rPr>
          <w:rFonts w:ascii="DejaVu Sans" w:cs="DejaVu Sans" w:hAnsi="DejaVu Sans" w:eastAsia="DejaVu Sans"/>
          <w:sz w:val="26"/>
          <w:szCs w:val="26"/>
        </w:rPr>
      </w:pPr>
      <w:r>
        <w:rPr>
          <w:rFonts w:ascii="DejaVu Sans" w:hAnsi="DejaVu Sans"/>
          <w:sz w:val="26"/>
          <w:szCs w:val="26"/>
          <w:rtl w:val="0"/>
        </w:rPr>
        <w:t xml:space="preserve">ქართველ - ამერიკელ პიანისტს გიორგი ლაცოს </w:t>
      </w:r>
      <w:r>
        <w:rPr>
          <w:rFonts w:ascii="DejaVu Sans Oblique" w:hAnsi="DejaVu Sans Oblique"/>
          <w:sz w:val="26"/>
          <w:szCs w:val="26"/>
          <w:rtl w:val="0"/>
          <w:lang w:val="de-DE"/>
        </w:rPr>
        <w:t>Liechtenstein Volksblatt</w:t>
      </w:r>
      <w:r>
        <w:rPr>
          <w:rFonts w:ascii="DejaVu Sans" w:hAnsi="DejaVu Sans"/>
          <w:sz w:val="26"/>
          <w:szCs w:val="26"/>
          <w:rtl w:val="0"/>
        </w:rPr>
        <w:t xml:space="preserve">-მა უწოდა </w:t>
      </w:r>
      <w:r>
        <w:rPr>
          <w:rFonts w:ascii="DejaVu Sans" w:hAnsi="DejaVu Sans"/>
          <w:b w:val="1"/>
          <w:bCs w:val="1"/>
          <w:sz w:val="26"/>
          <w:szCs w:val="26"/>
          <w:rtl w:val="0"/>
        </w:rPr>
        <w:t>"უმწიკვლო ტექნიკის მქონე ჯადოქარი და ბრწყინვალე"</w:t>
      </w:r>
      <w:r>
        <w:rPr>
          <w:rFonts w:ascii="Arimo" w:cs="Arimo" w:hAnsi="Arimo" w:eastAsia="Arimo"/>
          <w:b w:val="1"/>
          <w:bCs w:val="1"/>
          <w:sz w:val="26"/>
          <w:szCs w:val="26"/>
          <w:rtl w:val="0"/>
        </w:rPr>
        <w:t xml:space="preserve"> </w:t>
      </w:r>
      <w:r>
        <w:rPr>
          <w:rFonts w:ascii="DejaVu Sans" w:hAnsi="DejaVu Sans"/>
          <w:sz w:val="26"/>
          <w:szCs w:val="26"/>
          <w:rtl w:val="0"/>
        </w:rPr>
        <w:t>შემსრულებელი.</w:t>
      </w:r>
      <w:r>
        <w:rPr>
          <w:rFonts w:ascii="Arimo" w:cs="Arimo" w:hAnsi="Arimo" w:eastAsia="Arimo"/>
          <w:sz w:val="26"/>
          <w:szCs w:val="26"/>
          <w:rtl w:val="0"/>
        </w:rPr>
        <w:t xml:space="preserve"> </w:t>
      </w:r>
      <w:r>
        <w:rPr>
          <w:rFonts w:ascii="Arimo" w:cs="Arimo" w:hAnsi="Arimo" w:eastAsia="Arimo"/>
          <w:i w:val="1"/>
          <w:iCs w:val="1"/>
          <w:sz w:val="26"/>
          <w:szCs w:val="26"/>
          <w:rtl w:val="0"/>
          <w:lang w:val="es-ES_tradnl"/>
        </w:rPr>
        <w:t xml:space="preserve">Los Angeles Times </w:t>
      </w:r>
      <w:r>
        <w:rPr>
          <w:rFonts w:ascii="DejaVu Sans" w:hAnsi="DejaVu Sans"/>
          <w:sz w:val="26"/>
          <w:szCs w:val="26"/>
          <w:rtl w:val="0"/>
        </w:rPr>
        <w:t xml:space="preserve">აქებს მის </w:t>
      </w:r>
      <w:r>
        <w:rPr>
          <w:rFonts w:ascii="DejaVu Sans" w:hAnsi="DejaVu Sans"/>
          <w:b w:val="1"/>
          <w:bCs w:val="1"/>
          <w:sz w:val="26"/>
          <w:szCs w:val="26"/>
          <w:rtl w:val="0"/>
        </w:rPr>
        <w:t>"შინაგან სიმდიდრეს და არისტოკრატულ სულს</w:t>
      </w:r>
      <w:r>
        <w:rPr>
          <w:rFonts w:ascii="DejaVu Sans" w:hAnsi="DejaVu Sans" w:hint="default"/>
          <w:b w:val="1"/>
          <w:bCs w:val="1"/>
          <w:sz w:val="26"/>
          <w:szCs w:val="26"/>
          <w:rtl w:val="0"/>
          <w:lang w:val="en-US"/>
        </w:rPr>
        <w:t>”</w:t>
      </w:r>
      <w:r>
        <w:rPr>
          <w:rFonts w:ascii="DejaVu Sans" w:hAnsi="DejaVu Sans"/>
          <w:sz w:val="26"/>
          <w:szCs w:val="26"/>
          <w:rtl w:val="0"/>
        </w:rPr>
        <w:t>,</w:t>
      </w:r>
      <w:r>
        <w:rPr>
          <w:rFonts w:ascii="DejaVu Sans" w:hAnsi="DejaVu Sans"/>
          <w:b w:val="1"/>
          <w:bCs w:val="1"/>
          <w:i w:val="1"/>
          <w:iCs w:val="1"/>
          <w:sz w:val="26"/>
          <w:szCs w:val="26"/>
          <w:rtl w:val="0"/>
        </w:rPr>
        <w:t xml:space="preserve">  </w:t>
      </w:r>
      <w:r>
        <w:rPr>
          <w:rFonts w:ascii="DejaVu Sans" w:hAnsi="DejaVu Sans"/>
          <w:sz w:val="26"/>
          <w:szCs w:val="26"/>
          <w:rtl w:val="0"/>
        </w:rPr>
        <w:t xml:space="preserve">ხოლო  </w:t>
      </w:r>
      <w:r>
        <w:rPr>
          <w:rFonts w:ascii="DejaVu Sans Oblique" w:hAnsi="DejaVu Sans Oblique"/>
          <w:sz w:val="26"/>
          <w:szCs w:val="26"/>
          <w:rtl w:val="0"/>
          <w:lang w:val="de-DE"/>
        </w:rPr>
        <w:t>Lie: Zeit</w:t>
      </w:r>
      <w:r>
        <w:rPr>
          <w:rFonts w:ascii="DejaVu Sans" w:hAnsi="DejaVu Sans"/>
          <w:sz w:val="26"/>
          <w:szCs w:val="26"/>
          <w:rtl w:val="0"/>
        </w:rPr>
        <w:t xml:space="preserve"> კი: </w:t>
      </w:r>
      <w:r>
        <w:rPr>
          <w:rFonts w:ascii="DejaVu Sans" w:hAnsi="DejaVu Sans"/>
          <w:b w:val="1"/>
          <w:bCs w:val="1"/>
          <w:sz w:val="26"/>
          <w:szCs w:val="26"/>
          <w:rtl w:val="0"/>
        </w:rPr>
        <w:t>"მის ტრანსცენდენტურ ტექნიკას და მუსიკალური აზროვნების სიღრმეს"</w:t>
      </w:r>
      <w:r>
        <w:rPr>
          <w:rFonts w:ascii="DejaVu Sans" w:hAnsi="DejaVu Sans"/>
          <w:b w:val="1"/>
          <w:bCs w:val="1"/>
          <w:i w:val="1"/>
          <w:iCs w:val="1"/>
          <w:sz w:val="26"/>
          <w:szCs w:val="26"/>
          <w:rtl w:val="0"/>
        </w:rPr>
        <w:t xml:space="preserve"> </w:t>
      </w:r>
      <w:r>
        <w:rPr>
          <w:rFonts w:ascii="DejaVu Sans" w:hAnsi="DejaVu Sans"/>
          <w:sz w:val="26"/>
          <w:szCs w:val="26"/>
          <w:rtl w:val="0"/>
        </w:rPr>
        <w:t>უსვამს ხაზს.</w:t>
      </w:r>
    </w:p>
    <w:p>
      <w:pPr>
        <w:pStyle w:val="Body A"/>
        <w:spacing w:after="140"/>
        <w:jc w:val="both"/>
        <w:rPr>
          <w:rFonts w:ascii="Arimo" w:cs="Arimo" w:hAnsi="Arimo" w:eastAsia="Arimo"/>
          <w:sz w:val="26"/>
          <w:szCs w:val="26"/>
        </w:rPr>
      </w:pPr>
      <w:r>
        <w:rPr>
          <w:rFonts w:ascii="DejaVu Sans" w:hAnsi="DejaVu Sans"/>
          <w:sz w:val="26"/>
          <w:szCs w:val="26"/>
          <w:rtl w:val="0"/>
        </w:rPr>
        <w:t xml:space="preserve">დასახელებულია საქართველოს </w:t>
      </w:r>
      <w:r>
        <w:rPr>
          <w:rFonts w:ascii="DejaVu Sans" w:hAnsi="DejaVu Sans"/>
          <w:b w:val="1"/>
          <w:bCs w:val="1"/>
          <w:sz w:val="26"/>
          <w:szCs w:val="26"/>
          <w:rtl w:val="0"/>
        </w:rPr>
        <w:t>10 საუკეთესო საერთაშორისო მოღვაწეს</w:t>
      </w:r>
      <w:r>
        <w:rPr>
          <w:rFonts w:ascii="DejaVu Sans" w:hAnsi="DejaVu Sans"/>
          <w:sz w:val="26"/>
          <w:szCs w:val="26"/>
          <w:rtl w:val="0"/>
        </w:rPr>
        <w:t xml:space="preserve"> შორის და აგრეთვე </w:t>
      </w:r>
      <w:r>
        <w:rPr>
          <w:rFonts w:ascii="Arimo" w:cs="Arimo" w:hAnsi="Arimo" w:eastAsia="Arimo"/>
          <w:b w:val="1"/>
          <w:bCs w:val="1"/>
          <w:sz w:val="26"/>
          <w:szCs w:val="26"/>
          <w:rtl w:val="0"/>
          <w:lang w:val="de-DE"/>
        </w:rPr>
        <w:t xml:space="preserve">Steinway Artist </w:t>
      </w:r>
      <w:r>
        <w:rPr>
          <w:rFonts w:ascii="DejaVu Sans" w:hAnsi="DejaVu Sans"/>
          <w:sz w:val="26"/>
          <w:szCs w:val="26"/>
          <w:rtl w:val="0"/>
        </w:rPr>
        <w:t xml:space="preserve">შემსრულებლად, იგი გახლავთ </w:t>
      </w:r>
      <w:r>
        <w:rPr>
          <w:rFonts w:ascii="DejaVu Sans" w:hAnsi="DejaVu Sans"/>
          <w:b w:val="1"/>
          <w:bCs w:val="1"/>
          <w:sz w:val="26"/>
          <w:szCs w:val="26"/>
          <w:rtl w:val="0"/>
        </w:rPr>
        <w:t>რუბეშტეინის საერთაშორისო კონკურსის</w:t>
      </w:r>
      <w:r>
        <w:rPr>
          <w:rFonts w:ascii="DejaVu Sans" w:hAnsi="DejaVu Sans"/>
          <w:sz w:val="26"/>
          <w:szCs w:val="26"/>
          <w:rtl w:val="0"/>
        </w:rPr>
        <w:t xml:space="preserve"> და </w:t>
      </w:r>
      <w:r>
        <w:rPr>
          <w:rFonts w:ascii="DejaVu Sans" w:hAnsi="DejaVu Sans"/>
          <w:b w:val="1"/>
          <w:bCs w:val="1"/>
          <w:sz w:val="26"/>
          <w:szCs w:val="26"/>
          <w:rtl w:val="0"/>
        </w:rPr>
        <w:t>სპივაკოვის ჯილდოს</w:t>
      </w:r>
      <w:r>
        <w:rPr>
          <w:rFonts w:ascii="DejaVu Sans" w:hAnsi="DejaVu Sans"/>
          <w:sz w:val="26"/>
          <w:szCs w:val="26"/>
          <w:rtl w:val="0"/>
        </w:rPr>
        <w:t xml:space="preserve"> ლაურეატი, მან ასევე მიიღო ჯილდო </w:t>
      </w:r>
      <w:r>
        <w:rPr>
          <w:rFonts w:ascii="DejaVu Sans" w:hAnsi="DejaVu Sans"/>
          <w:b w:val="1"/>
          <w:bCs w:val="1"/>
          <w:sz w:val="26"/>
          <w:szCs w:val="26"/>
          <w:rtl w:val="0"/>
        </w:rPr>
        <w:t>საუკეთესო მუსიკის ნომინაციაში</w:t>
      </w:r>
      <w:r>
        <w:rPr>
          <w:rFonts w:ascii="DejaVu Sans" w:hAnsi="DejaVu Sans"/>
          <w:sz w:val="26"/>
          <w:szCs w:val="26"/>
          <w:rtl w:val="0"/>
        </w:rPr>
        <w:t xml:space="preserve"> </w:t>
      </w:r>
      <w:r>
        <w:rPr>
          <w:rFonts w:ascii="DejaVu Sans" w:hAnsi="DejaVu Sans"/>
          <w:sz w:val="26"/>
          <w:szCs w:val="26"/>
          <w:rtl w:val="0"/>
        </w:rPr>
        <w:t>ბოლონიის კინოფესტივალზე</w:t>
      </w:r>
      <w:r>
        <w:rPr>
          <w:rFonts w:ascii="DejaVu Sans" w:hAnsi="DejaVu Sans"/>
          <w:sz w:val="26"/>
          <w:szCs w:val="26"/>
          <w:rtl w:val="0"/>
          <w:lang w:val="de-DE"/>
        </w:rPr>
        <w:t xml:space="preserve">. მისმა ღირსშესანიშნავმა ალბომებმა, მათ შორის შოპენის 24 პრელუდიამ, ლისტის 12 ტრანსცენდენტალურმა ეტიუდმა, ასევე ალბომმა Waghalter, დაისმსახურა საერთაშორისო აღიარება და </w:t>
      </w:r>
      <w:r>
        <w:rPr>
          <w:rFonts w:ascii="Arimo" w:cs="Arimo" w:hAnsi="Arimo" w:eastAsia="Arimo"/>
          <w:i w:val="1"/>
          <w:iCs w:val="1"/>
          <w:sz w:val="26"/>
          <w:szCs w:val="26"/>
          <w:rtl w:val="0"/>
          <w:lang w:val="it-IT"/>
        </w:rPr>
        <w:t>Pizzicato</w:t>
      </w:r>
      <w:r>
        <w:rPr>
          <w:rFonts w:ascii="Arimo" w:cs="Arimo" w:hAnsi="Arimo" w:eastAsia="Arimo"/>
          <w:b w:val="1"/>
          <w:bCs w:val="1"/>
          <w:sz w:val="26"/>
          <w:szCs w:val="26"/>
          <w:rtl w:val="0"/>
          <w:lang w:val="nl-NL"/>
        </w:rPr>
        <w:t xml:space="preserve"> - Supersonic Award</w:t>
      </w:r>
      <w:r>
        <w:rPr>
          <w:rFonts w:ascii="DejaVu Sans" w:hAnsi="DejaVu Sans"/>
          <w:sz w:val="26"/>
          <w:szCs w:val="26"/>
          <w:rtl w:val="0"/>
        </w:rPr>
        <w:t xml:space="preserve"> ჯილდო.</w:t>
      </w:r>
    </w:p>
    <w:p>
      <w:pPr>
        <w:pStyle w:val="Body A"/>
        <w:spacing w:after="140"/>
        <w:jc w:val="both"/>
        <w:rPr>
          <w:rFonts w:ascii="Arimo" w:cs="Arimo" w:hAnsi="Arimo" w:eastAsia="Arimo"/>
          <w:sz w:val="26"/>
          <w:szCs w:val="26"/>
        </w:rPr>
      </w:pPr>
    </w:p>
    <w:p>
      <w:pPr>
        <w:pStyle w:val="Body A"/>
        <w:spacing w:after="80"/>
        <w:rPr>
          <w:rStyle w:val="None"/>
          <w:rFonts w:ascii="Arial" w:cs="Arial" w:hAnsi="Arial" w:eastAsia="Arial"/>
          <w:sz w:val="22"/>
          <w:szCs w:val="22"/>
        </w:rPr>
      </w:pPr>
      <w:r>
        <w:rPr>
          <w:rFonts w:ascii="Arial Unicode MS" w:hAnsi="Arial Unicode MS"/>
          <w:sz w:val="22"/>
          <w:szCs w:val="22"/>
          <w:rtl w:val="0"/>
        </w:rPr>
        <w:t>მეტი</w:t>
      </w:r>
      <w:r>
        <w:rPr>
          <w:rFonts w:ascii="Avenir Roman" w:hAnsi="Avenir Roman"/>
          <w:sz w:val="22"/>
          <w:szCs w:val="22"/>
          <w:rtl w:val="0"/>
        </w:rPr>
        <w:t xml:space="preserve"> </w:t>
      </w:r>
      <w:r>
        <w:rPr>
          <w:rFonts w:ascii="Arial Unicode MS" w:hAnsi="Arial Unicode MS"/>
          <w:sz w:val="22"/>
          <w:szCs w:val="22"/>
          <w:rtl w:val="0"/>
        </w:rPr>
        <w:t>ინფორმაციისთვის ეწვიეთ გვერდს</w:t>
      </w:r>
      <w:r>
        <w:rPr>
          <w:rFonts w:ascii="Avenir Roman" w:hAnsi="Avenir Roman"/>
          <w:sz w:val="22"/>
          <w:szCs w:val="22"/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"http://www.giorgilatso.com"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www.giorgilatso.com</w:t>
      </w:r>
      <w:r>
        <w:rPr/>
        <w:fldChar w:fldCharType="end" w:fldLock="0"/>
      </w:r>
      <w:r>
        <w:rPr>
          <w:rStyle w:val="None"/>
          <w:rFonts w:ascii="Avenir Roman" w:hAnsi="Avenir Roman"/>
          <w:sz w:val="22"/>
          <w:szCs w:val="22"/>
          <w:rtl w:val="0"/>
        </w:rPr>
        <w:t>.</w:t>
      </w:r>
    </w:p>
    <w:p>
      <w:pPr>
        <w:pStyle w:val="Body A"/>
      </w:pPr>
      <w:r/>
    </w:p>
    <w:sectPr>
      <w:headerReference w:type="default" r:id="rId4"/>
      <w:footerReference w:type="default" r:id="rId5"/>
      <w:pgSz w:w="12240" w:h="15840" w:orient="portrait"/>
      <w:pgMar w:top="907" w:right="907" w:bottom="907" w:left="907" w:header="0" w:footer="227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Roman">
    <w:charset w:val="00"/>
    <w:family w:val="roman"/>
    <w:pitch w:val="default"/>
  </w:font>
  <w:font w:name="DejaVu Sans">
    <w:charset w:val="00"/>
    <w:family w:val="roman"/>
    <w:pitch w:val="default"/>
  </w:font>
  <w:font w:name="DejaVu Sans Oblique">
    <w:charset w:val="00"/>
    <w:family w:val="roman"/>
    <w:pitch w:val="default"/>
  </w:font>
  <w:font w:name="Arim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rPr>
        <w:rFonts w:ascii="Arial Unicode MS" w:hAnsi="Arial Unicode MS"/>
        <w:sz w:val="16"/>
        <w:szCs w:val="16"/>
        <w:rtl w:val="0"/>
      </w:rPr>
      <w:t>იმ</w:t>
    </w:r>
    <w:r>
      <w:rPr>
        <w:rFonts w:ascii="Avenir Roman" w:hAnsi="Avenir Roman"/>
        <w:sz w:val="16"/>
        <w:szCs w:val="16"/>
        <w:rtl w:val="0"/>
      </w:rPr>
      <w:t xml:space="preserve"> </w:t>
    </w:r>
    <w:r>
      <w:rPr>
        <w:rFonts w:ascii="Arial Unicode MS" w:hAnsi="Arial Unicode MS"/>
        <w:sz w:val="16"/>
        <w:szCs w:val="16"/>
        <w:rtl w:val="0"/>
      </w:rPr>
      <w:t>შემთხვევაში</w:t>
    </w:r>
    <w:r>
      <w:rPr>
        <w:rFonts w:ascii="Avenir Roman" w:hAnsi="Avenir Roman"/>
        <w:sz w:val="16"/>
        <w:szCs w:val="16"/>
        <w:rtl w:val="0"/>
      </w:rPr>
      <w:t xml:space="preserve"> </w:t>
    </w:r>
    <w:r>
      <w:rPr>
        <w:rFonts w:ascii="Arial Unicode MS" w:hAnsi="Arial Unicode MS"/>
        <w:sz w:val="16"/>
        <w:szCs w:val="16"/>
        <w:rtl w:val="0"/>
      </w:rPr>
      <w:t>თუ</w:t>
    </w:r>
    <w:r>
      <w:rPr>
        <w:rFonts w:ascii="Avenir Roman" w:hAnsi="Avenir Roman"/>
        <w:sz w:val="16"/>
        <w:szCs w:val="16"/>
        <w:rtl w:val="0"/>
      </w:rPr>
      <w:t xml:space="preserve"> </w:t>
    </w:r>
    <w:r>
      <w:rPr>
        <w:rFonts w:ascii="Arial Unicode MS" w:hAnsi="Arial Unicode MS"/>
        <w:sz w:val="16"/>
        <w:szCs w:val="16"/>
        <w:rtl w:val="0"/>
      </w:rPr>
      <w:t>გსურთ</w:t>
    </w:r>
    <w:r>
      <w:rPr>
        <w:rFonts w:ascii="Avenir Roman" w:hAnsi="Avenir Roman"/>
        <w:sz w:val="16"/>
        <w:szCs w:val="16"/>
        <w:rtl w:val="0"/>
      </w:rPr>
      <w:t xml:space="preserve"> </w:t>
    </w:r>
    <w:r>
      <w:rPr>
        <w:rFonts w:ascii="Arial Unicode MS" w:hAnsi="Arial Unicode MS"/>
        <w:sz w:val="16"/>
        <w:szCs w:val="16"/>
        <w:rtl w:val="0"/>
      </w:rPr>
      <w:t>ბიოგრაფიის</w:t>
    </w:r>
    <w:r>
      <w:rPr>
        <w:rFonts w:ascii="Avenir Roman" w:hAnsi="Avenir Roman"/>
        <w:sz w:val="16"/>
        <w:szCs w:val="16"/>
        <w:rtl w:val="0"/>
      </w:rPr>
      <w:t xml:space="preserve"> </w:t>
    </w:r>
    <w:r>
      <w:rPr>
        <w:rFonts w:ascii="Arial Unicode MS" w:hAnsi="Arial Unicode MS"/>
        <w:sz w:val="16"/>
        <w:szCs w:val="16"/>
        <w:rtl w:val="0"/>
      </w:rPr>
      <w:t>რედაქტირება</w:t>
    </w:r>
    <w:r>
      <w:rPr>
        <w:rFonts w:ascii="Avenir Roman" w:hAnsi="Avenir Roman"/>
        <w:sz w:val="16"/>
        <w:szCs w:val="16"/>
        <w:rtl w:val="0"/>
      </w:rPr>
      <w:t xml:space="preserve"> </w:t>
    </w:r>
    <w:r>
      <w:rPr>
        <w:rFonts w:ascii="Arial Unicode MS" w:hAnsi="Arial Unicode MS"/>
        <w:sz w:val="16"/>
        <w:szCs w:val="16"/>
        <w:rtl w:val="0"/>
      </w:rPr>
      <w:t>ან</w:t>
    </w:r>
    <w:r>
      <w:rPr>
        <w:rFonts w:ascii="Avenir Roman" w:hAnsi="Avenir Roman"/>
        <w:sz w:val="16"/>
        <w:szCs w:val="16"/>
        <w:rtl w:val="0"/>
      </w:rPr>
      <w:t xml:space="preserve"> </w:t>
    </w:r>
    <w:r>
      <w:rPr>
        <w:rFonts w:ascii="Arial Unicode MS" w:hAnsi="Arial Unicode MS"/>
        <w:sz w:val="16"/>
        <w:szCs w:val="16"/>
        <w:rtl w:val="0"/>
      </w:rPr>
      <w:t>შეიტანოთ</w:t>
    </w:r>
    <w:r>
      <w:rPr>
        <w:rFonts w:ascii="Avenir Roman" w:hAnsi="Avenir Roman"/>
        <w:sz w:val="16"/>
        <w:szCs w:val="16"/>
        <w:rtl w:val="0"/>
      </w:rPr>
      <w:t xml:space="preserve"> </w:t>
    </w:r>
    <w:r>
      <w:rPr>
        <w:rFonts w:ascii="Arial Unicode MS" w:hAnsi="Arial Unicode MS"/>
        <w:sz w:val="16"/>
        <w:szCs w:val="16"/>
        <w:rtl w:val="0"/>
      </w:rPr>
      <w:t>რაიმე</w:t>
    </w:r>
    <w:r>
      <w:rPr>
        <w:rFonts w:ascii="Avenir Roman" w:hAnsi="Avenir Roman"/>
        <w:sz w:val="16"/>
        <w:szCs w:val="16"/>
        <w:rtl w:val="0"/>
      </w:rPr>
      <w:t xml:space="preserve"> </w:t>
    </w:r>
    <w:r>
      <w:rPr>
        <w:rFonts w:ascii="Arial Unicode MS" w:hAnsi="Arial Unicode MS"/>
        <w:sz w:val="16"/>
        <w:szCs w:val="16"/>
        <w:rtl w:val="0"/>
      </w:rPr>
      <w:t>ცვლილება</w:t>
    </w:r>
    <w:r>
      <w:rPr>
        <w:rFonts w:ascii="Avenir Roman" w:hAnsi="Avenir Roman"/>
        <w:sz w:val="16"/>
        <w:szCs w:val="16"/>
        <w:rtl w:val="0"/>
      </w:rPr>
      <w:t xml:space="preserve">, </w:t>
    </w:r>
    <w:r>
      <w:rPr>
        <w:rFonts w:ascii="Arial Unicode MS" w:hAnsi="Arial Unicode MS"/>
        <w:sz w:val="16"/>
        <w:szCs w:val="16"/>
        <w:rtl w:val="0"/>
      </w:rPr>
      <w:t>გთხოვთ</w:t>
    </w:r>
    <w:r>
      <w:rPr>
        <w:rFonts w:ascii="Avenir Roman" w:hAnsi="Avenir Roman"/>
        <w:sz w:val="16"/>
        <w:szCs w:val="16"/>
        <w:rtl w:val="0"/>
      </w:rPr>
      <w:t xml:space="preserve"> </w:t>
    </w:r>
    <w:r>
      <w:rPr>
        <w:rFonts w:ascii="Arial Unicode MS" w:hAnsi="Arial Unicode MS"/>
        <w:sz w:val="16"/>
        <w:szCs w:val="16"/>
        <w:rtl w:val="0"/>
      </w:rPr>
      <w:t>გამოქვეყნებამდე</w:t>
    </w:r>
    <w:r>
      <w:rPr>
        <w:rFonts w:ascii="Avenir Roman" w:hAnsi="Avenir Roman"/>
        <w:sz w:val="16"/>
        <w:szCs w:val="16"/>
        <w:rtl w:val="0"/>
      </w:rPr>
      <w:t xml:space="preserve"> </w:t>
    </w:r>
    <w:r>
      <w:rPr>
        <w:rFonts w:ascii="Arial Unicode MS" w:hAnsi="Arial Unicode MS"/>
        <w:sz w:val="16"/>
        <w:szCs w:val="16"/>
        <w:rtl w:val="0"/>
      </w:rPr>
      <w:t>დასამტკიცებლად</w:t>
    </w:r>
    <w:r>
      <w:rPr>
        <w:rFonts w:ascii="Avenir Roman" w:hAnsi="Avenir Roman"/>
        <w:sz w:val="16"/>
        <w:szCs w:val="16"/>
        <w:rtl w:val="0"/>
      </w:rPr>
      <w:t xml:space="preserve"> </w:t>
    </w:r>
    <w:r>
      <w:rPr>
        <w:rFonts w:ascii="Arial Unicode MS" w:hAnsi="Arial Unicode MS"/>
        <w:sz w:val="16"/>
        <w:szCs w:val="16"/>
        <w:rtl w:val="0"/>
      </w:rPr>
      <w:t>დაგვიკავშირდეთ</w:t>
    </w:r>
    <w:r>
      <w:rPr>
        <w:rFonts w:ascii="Avenir Roman" w:hAnsi="Avenir Roman"/>
        <w:sz w:val="16"/>
        <w:szCs w:val="16"/>
        <w:rtl w:val="0"/>
      </w:rPr>
      <w:t xml:space="preserve"> </w:t>
    </w:r>
    <w:r>
      <w:rPr>
        <w:rFonts w:ascii="Arial Unicode MS" w:hAnsi="Arial Unicode MS"/>
        <w:sz w:val="16"/>
        <w:szCs w:val="16"/>
        <w:rtl w:val="0"/>
      </w:rPr>
      <w:t>ჩვენ</w:t>
    </w:r>
    <w:r>
      <w:rPr>
        <w:rFonts w:ascii="Avenir Roman" w:hAnsi="Avenir Roman"/>
        <w:sz w:val="16"/>
        <w:szCs w:val="16"/>
        <w:rtl w:val="0"/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venir Roman" w:cs="Avenir Roman" w:hAnsi="Avenir Roman" w:eastAsia="Avenir Roman"/>
      <w:color w:val="0000ff"/>
      <w:sz w:val="22"/>
      <w:szCs w:val="22"/>
      <w:u w:val="single" w:color="0000ff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